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三峡科技招聘报名表</w:t>
      </w:r>
    </w:p>
    <w:tbl>
      <w:tblPr>
        <w:tblStyle w:val="8"/>
        <w:tblW w:w="9050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075"/>
        <w:gridCol w:w="1729"/>
        <w:gridCol w:w="2004"/>
        <w:gridCol w:w="996"/>
        <w:gridCol w:w="11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姓名</w:t>
            </w:r>
            <w:bookmarkStart w:id="0" w:name="_GoBack"/>
            <w:bookmarkEnd w:id="0"/>
          </w:p>
        </w:tc>
        <w:tc>
          <w:tcPr>
            <w:tcW w:w="1075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性别</w:t>
            </w:r>
          </w:p>
        </w:tc>
        <w:tc>
          <w:tcPr>
            <w:tcW w:w="200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籍贯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出生年月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政治面貌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参加工作时间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户口所在地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职称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职业(执业）资格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熟悉专业或特长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全日制学历及学位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毕业院校及专业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毕业时间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在职教育学历或学位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毕业院校及专业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毕业时间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现在单位（或部门）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职务</w:t>
            </w:r>
          </w:p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（岗位）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任现职时间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近三年考核结果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20</w:t>
            </w:r>
            <w:r>
              <w:rPr>
                <w:rFonts w:ascii="方正仿宋简体" w:hAnsi="Times New Roman" w:eastAsia="方正仿宋简体"/>
                <w:szCs w:val="21"/>
              </w:rPr>
              <w:t>19</w:t>
            </w:r>
            <w:r>
              <w:rPr>
                <w:rFonts w:hint="eastAsia" w:ascii="方正仿宋简体" w:hAnsi="Times New Roman" w:eastAsia="方正仿宋简体"/>
                <w:szCs w:val="21"/>
              </w:rPr>
              <w:t>年:           20</w:t>
            </w:r>
            <w:r>
              <w:rPr>
                <w:rFonts w:ascii="方正仿宋简体" w:hAnsi="Times New Roman" w:eastAsia="方正仿宋简体"/>
                <w:szCs w:val="21"/>
              </w:rPr>
              <w:t>20</w:t>
            </w:r>
            <w:r>
              <w:rPr>
                <w:rFonts w:hint="eastAsia" w:ascii="方正仿宋简体" w:hAnsi="Times New Roman" w:eastAsia="方正仿宋简体"/>
                <w:szCs w:val="21"/>
              </w:rPr>
              <w:t>年：             20</w:t>
            </w:r>
            <w:r>
              <w:rPr>
                <w:rFonts w:ascii="方正仿宋简体" w:hAnsi="Times New Roman" w:eastAsia="方正仿宋简体"/>
                <w:szCs w:val="21"/>
              </w:rPr>
              <w:t>21</w:t>
            </w:r>
            <w:r>
              <w:rPr>
                <w:rFonts w:hint="eastAsia" w:ascii="方正仿宋简体" w:hAnsi="Times New Roman" w:eastAsia="方正仿宋简体"/>
                <w:szCs w:val="21"/>
              </w:rPr>
              <w:t>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联系电话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应聘岗位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部门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岗位名称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58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0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学习及</w:t>
            </w:r>
          </w:p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工作履历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主要工作</w:t>
            </w:r>
          </w:p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业绩及获奖情况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</w:tbl>
    <w:p>
      <w:pPr>
        <w:rPr>
          <w:rFonts w:ascii="方正仿宋简体" w:eastAsia="方正仿宋简体"/>
          <w:sz w:val="32"/>
          <w:szCs w:val="32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ind w:right="284"/>
      <w:jc w:val="center"/>
      <w:rPr>
        <w:rFonts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hint="eastAsia" w:ascii="宋体" w:hAnsi="宋体" w:cs="宋体"/>
        <w:sz w:val="28"/>
      </w:rPr>
      <w:fldChar w:fldCharType="begin"/>
    </w:r>
    <w:r>
      <w:rPr>
        <w:rStyle w:val="7"/>
        <w:rFonts w:hint="eastAsia" w:ascii="宋体" w:hAnsi="宋体" w:cs="宋体"/>
        <w:sz w:val="28"/>
      </w:rPr>
      <w:instrText xml:space="preserve"> PAGE </w:instrText>
    </w:r>
    <w:r>
      <w:rPr>
        <w:rFonts w:hint="eastAsia" w:ascii="宋体" w:hAnsi="宋体" w:cs="宋体"/>
        <w:sz w:val="28"/>
      </w:rPr>
      <w:fldChar w:fldCharType="separate"/>
    </w:r>
    <w:r>
      <w:rPr>
        <w:rStyle w:val="7"/>
        <w:rFonts w:ascii="宋体" w:hAnsi="宋体" w:cs="宋体"/>
        <w:sz w:val="28"/>
      </w:rPr>
      <w:t>5</w:t>
    </w:r>
    <w:r>
      <w:rPr>
        <w:rFonts w:hint="eastAsia" w:ascii="宋体" w:hAnsi="宋体" w:cs="宋体"/>
        <w:sz w:val="28"/>
      </w:rPr>
      <w:fldChar w:fldCharType="end"/>
    </w:r>
    <w:r>
      <w:rPr>
        <w:rFonts w:ascii="宋体" w:hAnsi="宋体"/>
        <w:sz w:val="28"/>
      </w:rPr>
      <w:t xml:space="preserve"> </w:t>
    </w:r>
    <w:r>
      <w:rPr>
        <w:rFonts w:hint="eastAsia" w:ascii="宋体" w:hAnsi="宋体"/>
        <w:sz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25"/>
    <w:rsid w:val="00071FE4"/>
    <w:rsid w:val="0011744C"/>
    <w:rsid w:val="001F31D9"/>
    <w:rsid w:val="00213A25"/>
    <w:rsid w:val="002348C1"/>
    <w:rsid w:val="00297B15"/>
    <w:rsid w:val="00557193"/>
    <w:rsid w:val="0067232F"/>
    <w:rsid w:val="00731D6C"/>
    <w:rsid w:val="00985234"/>
    <w:rsid w:val="009D06B0"/>
    <w:rsid w:val="00AD4CA4"/>
    <w:rsid w:val="00C21BCE"/>
    <w:rsid w:val="00C95A7D"/>
    <w:rsid w:val="00CF3FCE"/>
    <w:rsid w:val="00F565EA"/>
    <w:rsid w:val="00FA2DEE"/>
    <w:rsid w:val="0BB51797"/>
    <w:rsid w:val="12A06AD1"/>
    <w:rsid w:val="14604A0B"/>
    <w:rsid w:val="22EC5646"/>
    <w:rsid w:val="29B97D64"/>
    <w:rsid w:val="2B3B5635"/>
    <w:rsid w:val="40277BD6"/>
    <w:rsid w:val="403601E5"/>
    <w:rsid w:val="659D3FA3"/>
    <w:rsid w:val="692B4E55"/>
    <w:rsid w:val="6B914842"/>
    <w:rsid w:val="702F488E"/>
    <w:rsid w:val="743326A2"/>
    <w:rsid w:val="7BDD0667"/>
    <w:rsid w:val="7D99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page number"/>
    <w:uiPriority w:val="0"/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5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TECH</Company>
  <Pages>6</Pages>
  <Words>360</Words>
  <Characters>2053</Characters>
  <Lines>17</Lines>
  <Paragraphs>4</Paragraphs>
  <TotalTime>11</TotalTime>
  <ScaleCrop>false</ScaleCrop>
  <LinksUpToDate>false</LinksUpToDate>
  <CharactersWithSpaces>2409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2022-01-25T08:12:00Z</dcterms:created>
  <dc:creator>傅晓岩</dc:creator>
  <cp:lastModifiedBy>刘兴茹</cp:lastModifiedBy>
  <dcterms:modified xsi:type="dcterms:W3CDTF">2022-01-25T08:53:24Z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278435E0BDD04F17A382AAC3C2B6EE6E</vt:lpwstr>
  </property>
</Properties>
</file>